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EDF" w:rsidRDefault="001430D5" w:rsidP="001430D5">
      <w:pPr>
        <w:tabs>
          <w:tab w:val="left" w:pos="9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230A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Календарно-тематический план занятий</w:t>
      </w:r>
      <w:r w:rsidR="004C5ED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C5EDF" w:rsidRDefault="004C5EDF" w:rsidP="001430D5">
      <w:pPr>
        <w:tabs>
          <w:tab w:val="left" w:pos="9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 учетом</w:t>
      </w:r>
      <w:r w:rsidR="001430D5" w:rsidRPr="00230A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регионального компонента </w:t>
      </w:r>
    </w:p>
    <w:p w:rsidR="001430D5" w:rsidRPr="00230A71" w:rsidRDefault="001430D5" w:rsidP="001430D5">
      <w:pPr>
        <w:tabs>
          <w:tab w:val="left" w:pos="9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курса внеурочной деятельности «Россия – мои горизонты»</w:t>
      </w:r>
    </w:p>
    <w:p w:rsidR="001430D5" w:rsidRPr="006D3CD5" w:rsidRDefault="001430D5" w:rsidP="001430D5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7081"/>
      </w:tblGrid>
      <w:tr w:rsidR="001430D5" w:rsidRPr="00230A71" w:rsidTr="00723BA5">
        <w:trPr>
          <w:trHeight w:val="855"/>
        </w:trPr>
        <w:tc>
          <w:tcPr>
            <w:tcW w:w="1413" w:type="dxa"/>
            <w:vAlign w:val="center"/>
          </w:tcPr>
          <w:p w:rsidR="001430D5" w:rsidRPr="00230A71" w:rsidRDefault="001430D5" w:rsidP="00D3340B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занятия (темы)</w:t>
            </w:r>
          </w:p>
        </w:tc>
        <w:tc>
          <w:tcPr>
            <w:tcW w:w="1701" w:type="dxa"/>
            <w:vAlign w:val="center"/>
          </w:tcPr>
          <w:p w:rsidR="001430D5" w:rsidRPr="00230A71" w:rsidRDefault="001430D5" w:rsidP="00D3340B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Плановая дата проведения</w:t>
            </w:r>
          </w:p>
        </w:tc>
        <w:tc>
          <w:tcPr>
            <w:tcW w:w="7081" w:type="dxa"/>
            <w:vAlign w:val="center"/>
          </w:tcPr>
          <w:p w:rsidR="001430D5" w:rsidRPr="00230A71" w:rsidRDefault="001430D5" w:rsidP="00D3340B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  <w:r w:rsidR="00B82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с учетом</w:t>
            </w: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регионального компонента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B820F6" w:rsidRDefault="00B820F6" w:rsidP="002D668C">
            <w:pPr>
              <w:tabs>
                <w:tab w:val="left" w:pos="0"/>
                <w:tab w:val="left" w:pos="1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</w:tc>
        <w:tc>
          <w:tcPr>
            <w:tcW w:w="1701" w:type="dxa"/>
          </w:tcPr>
          <w:p w:rsidR="00B820F6" w:rsidRPr="00DA44FC" w:rsidRDefault="00DA44FC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04.09.2025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0"/>
                <w:tab w:val="left" w:pos="1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Установочное занятие «Россия – мои горизонты»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B820F6" w:rsidP="002D668C">
            <w:pPr>
              <w:tabs>
                <w:tab w:val="left" w:pos="0"/>
                <w:tab w:val="left" w:pos="1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</w:tc>
        <w:tc>
          <w:tcPr>
            <w:tcW w:w="1701" w:type="dxa"/>
          </w:tcPr>
          <w:p w:rsidR="00B820F6" w:rsidRPr="00DA44FC" w:rsidRDefault="00DA44FC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11.09.2025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0"/>
                <w:tab w:val="left" w:pos="1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Тематическое профориентационное занятие «Открой свое будущее»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B820F6" w:rsidP="002D668C">
            <w:pPr>
              <w:tabs>
                <w:tab w:val="left" w:pos="0"/>
                <w:tab w:val="left" w:pos="1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</w:tc>
        <w:tc>
          <w:tcPr>
            <w:tcW w:w="1701" w:type="dxa"/>
          </w:tcPr>
          <w:p w:rsidR="00B820F6" w:rsidRPr="00DA44FC" w:rsidRDefault="00DA44FC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18.09.2025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0"/>
                <w:tab w:val="left" w:pos="1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Тематическое профориентационное занятие</w:t>
            </w:r>
            <w:r w:rsidR="00723B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«Познаю себя»</w:t>
            </w:r>
            <w:r w:rsidR="00723B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B820F6" w:rsidP="002D668C">
            <w:pPr>
              <w:tabs>
                <w:tab w:val="left" w:pos="0"/>
                <w:tab w:val="left" w:pos="1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</w:tc>
        <w:tc>
          <w:tcPr>
            <w:tcW w:w="1701" w:type="dxa"/>
          </w:tcPr>
          <w:p w:rsidR="00B820F6" w:rsidRPr="00DA44FC" w:rsidRDefault="00DA44FC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25.09.2025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0"/>
                <w:tab w:val="left" w:pos="1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Россия инду</w:t>
            </w:r>
            <w:r w:rsidR="00387C9D">
              <w:rPr>
                <w:rFonts w:ascii="Times New Roman" w:hAnsi="Times New Roman" w:cs="Times New Roman"/>
                <w:sz w:val="24"/>
                <w:szCs w:val="24"/>
              </w:rPr>
              <w:t xml:space="preserve">стриальная: атомные технологии 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B820F6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B82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820F6" w:rsidRPr="00DA44FC" w:rsidRDefault="00DA44FC" w:rsidP="00DA44FC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02.10.2025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космические технологии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B820F6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6.</w:t>
            </w:r>
          </w:p>
        </w:tc>
        <w:tc>
          <w:tcPr>
            <w:tcW w:w="1701" w:type="dxa"/>
          </w:tcPr>
          <w:p w:rsidR="00B820F6" w:rsidRPr="00DA44FC" w:rsidRDefault="00DA44FC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09.10.2025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Россия аграрная: продовольственная безопасность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A6014C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7.</w:t>
            </w:r>
          </w:p>
        </w:tc>
        <w:tc>
          <w:tcPr>
            <w:tcW w:w="1701" w:type="dxa"/>
          </w:tcPr>
          <w:p w:rsidR="00B820F6" w:rsidRPr="00DA44FC" w:rsidRDefault="00DA44FC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16.10.2025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Россия комфортная: энергетика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8.</w:t>
            </w:r>
          </w:p>
        </w:tc>
        <w:tc>
          <w:tcPr>
            <w:tcW w:w="1701" w:type="dxa"/>
          </w:tcPr>
          <w:p w:rsidR="00B820F6" w:rsidRPr="00DA44FC" w:rsidRDefault="00DA44FC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23.10.2025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9.</w:t>
            </w:r>
          </w:p>
        </w:tc>
        <w:tc>
          <w:tcPr>
            <w:tcW w:w="1701" w:type="dxa"/>
          </w:tcPr>
          <w:p w:rsidR="00B820F6" w:rsidRPr="00DA44FC" w:rsidRDefault="00DA44FC" w:rsidP="00DA44FC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06.11.2025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добыча, переработка, тяжелая промышленность</w:t>
            </w:r>
            <w:r w:rsidR="00387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10.</w:t>
            </w:r>
          </w:p>
        </w:tc>
        <w:tc>
          <w:tcPr>
            <w:tcW w:w="1701" w:type="dxa"/>
          </w:tcPr>
          <w:p w:rsidR="00B820F6" w:rsidRPr="00DA44FC" w:rsidRDefault="00DA44FC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13.11.2025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 xml:space="preserve">Россия индустриальная: машиностроение и судостроение </w:t>
            </w:r>
            <w:r w:rsidR="00387C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(К 500-летию Северного морского пути)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11.</w:t>
            </w:r>
          </w:p>
        </w:tc>
        <w:tc>
          <w:tcPr>
            <w:tcW w:w="1701" w:type="dxa"/>
          </w:tcPr>
          <w:p w:rsidR="00B820F6" w:rsidRPr="00DA44FC" w:rsidRDefault="00DA44FC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20.11.2025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легкая промышленность</w:t>
            </w:r>
            <w:r w:rsidR="00387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30A71" w:rsidRDefault="001101E0" w:rsidP="002D668C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12.</w:t>
            </w:r>
          </w:p>
        </w:tc>
        <w:tc>
          <w:tcPr>
            <w:tcW w:w="1701" w:type="dxa"/>
          </w:tcPr>
          <w:p w:rsidR="00B820F6" w:rsidRPr="00DA44FC" w:rsidRDefault="00DA44FC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27.11.2025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умная: математика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действии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13.</w:t>
            </w:r>
          </w:p>
        </w:tc>
        <w:tc>
          <w:tcPr>
            <w:tcW w:w="1701" w:type="dxa"/>
          </w:tcPr>
          <w:p w:rsidR="00B820F6" w:rsidRPr="00DA44FC" w:rsidRDefault="00DA44FC" w:rsidP="00DA44FC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04.12.2025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 xml:space="preserve">Россия безопасная: </w:t>
            </w:r>
            <w:r w:rsidRPr="00B82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B82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1701" w:type="dxa"/>
          </w:tcPr>
          <w:p w:rsidR="00B820F6" w:rsidRPr="00DA44FC" w:rsidRDefault="00DA44FC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11.12.2025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 xml:space="preserve">Россия цифровая: IT - компании </w:t>
            </w:r>
            <w:r w:rsidRPr="00B82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отечественный финтех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15.</w:t>
            </w:r>
          </w:p>
        </w:tc>
        <w:tc>
          <w:tcPr>
            <w:tcW w:w="1701" w:type="dxa"/>
          </w:tcPr>
          <w:p w:rsidR="00B820F6" w:rsidRPr="00DA44FC" w:rsidRDefault="00DA44FC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18.12.2025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пищевая промышленность и общественное питание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Pr="00B82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820F6" w:rsidRPr="00DA44FC" w:rsidRDefault="00DA44FC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25.12.2025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Практико-ориентированное занятие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17.</w:t>
            </w:r>
          </w:p>
        </w:tc>
        <w:tc>
          <w:tcPr>
            <w:tcW w:w="1701" w:type="dxa"/>
          </w:tcPr>
          <w:p w:rsidR="00B820F6" w:rsidRPr="005D7C0E" w:rsidRDefault="005D7C0E" w:rsidP="005D7C0E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15.01.2026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Профориентационное тематическое занятие «Мое будущее»</w:t>
            </w:r>
            <w:r w:rsidR="00387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87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18.</w:t>
            </w:r>
          </w:p>
        </w:tc>
        <w:tc>
          <w:tcPr>
            <w:tcW w:w="1701" w:type="dxa"/>
          </w:tcPr>
          <w:p w:rsidR="00B820F6" w:rsidRPr="005D7C0E" w:rsidRDefault="005D7C0E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занятие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19.</w:t>
            </w:r>
          </w:p>
        </w:tc>
        <w:tc>
          <w:tcPr>
            <w:tcW w:w="1701" w:type="dxa"/>
          </w:tcPr>
          <w:p w:rsidR="00B820F6" w:rsidRPr="005D7C0E" w:rsidRDefault="005D7C0E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29.01.2026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Россия деловая: предпринимательство и бизнес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20.</w:t>
            </w:r>
          </w:p>
        </w:tc>
        <w:tc>
          <w:tcPr>
            <w:tcW w:w="1701" w:type="dxa"/>
          </w:tcPr>
          <w:p w:rsidR="00B820F6" w:rsidRPr="005D7C0E" w:rsidRDefault="005D7C0E" w:rsidP="005D7C0E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05.02.2026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Россия умная: наука и технологии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Тема 21.</w:t>
            </w:r>
          </w:p>
        </w:tc>
        <w:tc>
          <w:tcPr>
            <w:tcW w:w="1701" w:type="dxa"/>
          </w:tcPr>
          <w:p w:rsidR="00B820F6" w:rsidRPr="005D7C0E" w:rsidRDefault="005D7C0E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12.02.2026</w:t>
            </w:r>
          </w:p>
        </w:tc>
        <w:tc>
          <w:tcPr>
            <w:tcW w:w="7081" w:type="dxa"/>
            <w:vAlign w:val="center"/>
          </w:tcPr>
          <w:p w:rsidR="00B820F6" w:rsidRPr="00E142E5" w:rsidRDefault="00E142E5" w:rsidP="00E142E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42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Судостроение —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ведущая отрасль</w:t>
            </w:r>
            <w:r w:rsidRPr="00E142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промышленности </w:t>
            </w:r>
            <w:r w:rsidRPr="00E142E5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Санкт–Петербурга</w:t>
            </w:r>
            <w:r w:rsidRPr="00E14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0F6" w:rsidRPr="00E142E5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22.</w:t>
            </w:r>
          </w:p>
        </w:tc>
        <w:tc>
          <w:tcPr>
            <w:tcW w:w="1701" w:type="dxa"/>
          </w:tcPr>
          <w:p w:rsidR="00B820F6" w:rsidRPr="005D7C0E" w:rsidRDefault="005D7C0E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19.02.2026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безопасная: защитники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Тема 23.</w:t>
            </w:r>
          </w:p>
        </w:tc>
        <w:tc>
          <w:tcPr>
            <w:tcW w:w="1701" w:type="dxa"/>
          </w:tcPr>
          <w:p w:rsidR="00B820F6" w:rsidRPr="005D7C0E" w:rsidRDefault="005D7C0E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26.02.2026</w:t>
            </w:r>
          </w:p>
        </w:tc>
        <w:tc>
          <w:tcPr>
            <w:tcW w:w="7081" w:type="dxa"/>
            <w:vAlign w:val="center"/>
          </w:tcPr>
          <w:p w:rsidR="00B820F6" w:rsidRPr="00E142E5" w:rsidRDefault="00E142E5" w:rsidP="00E142E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42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Машиностроение - крупнейший сектор </w:t>
            </w:r>
            <w:r w:rsidR="00C650A2" w:rsidRPr="00E142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Санкт-Петербурге</w:t>
            </w:r>
            <w:r w:rsidR="00B820F6" w:rsidRPr="00E14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820F6" w:rsidRPr="00E142E5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24.</w:t>
            </w:r>
          </w:p>
        </w:tc>
        <w:tc>
          <w:tcPr>
            <w:tcW w:w="1701" w:type="dxa"/>
          </w:tcPr>
          <w:p w:rsidR="00B820F6" w:rsidRPr="005D7C0E" w:rsidRDefault="005D7C0E" w:rsidP="005D7C0E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05.03.2026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Россия на связи: интернет и телекоммуникация</w:t>
            </w:r>
            <w:r w:rsidR="00387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Тема 25.</w:t>
            </w:r>
          </w:p>
        </w:tc>
        <w:tc>
          <w:tcPr>
            <w:tcW w:w="1701" w:type="dxa"/>
          </w:tcPr>
          <w:p w:rsidR="00B820F6" w:rsidRPr="005D7C0E" w:rsidRDefault="005D7C0E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12.03.2026</w:t>
            </w:r>
          </w:p>
        </w:tc>
        <w:tc>
          <w:tcPr>
            <w:tcW w:w="7081" w:type="dxa"/>
            <w:vAlign w:val="center"/>
          </w:tcPr>
          <w:p w:rsidR="00B820F6" w:rsidRPr="00B820F6" w:rsidRDefault="00C650A2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50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Востребованные профессии в Санкт-Петербурге. Возможности образования и стратегии поступления. </w:t>
            </w:r>
            <w:r w:rsidR="00B820F6" w:rsidRPr="00C650A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Практико</w:t>
            </w:r>
            <w:r w:rsidR="00B820F6" w:rsidRPr="00B820F6">
              <w:rPr>
                <w:rFonts w:ascii="Times New Roman" w:hAnsi="Times New Roman" w:cs="Times New Roman"/>
                <w:sz w:val="24"/>
                <w:szCs w:val="24"/>
              </w:rPr>
              <w:t>-ориентированное занятие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26.</w:t>
            </w:r>
          </w:p>
        </w:tc>
        <w:tc>
          <w:tcPr>
            <w:tcW w:w="1701" w:type="dxa"/>
          </w:tcPr>
          <w:p w:rsidR="00B820F6" w:rsidRPr="005D7C0E" w:rsidRDefault="005D7C0E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19.03.2026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387C9D">
            <w:pPr>
              <w:tabs>
                <w:tab w:val="left" w:pos="1134"/>
              </w:tabs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Проектное занятие:</w:t>
            </w:r>
            <w:r w:rsidR="00387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поговори с родителями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Тема 27.</w:t>
            </w:r>
          </w:p>
        </w:tc>
        <w:tc>
          <w:tcPr>
            <w:tcW w:w="1701" w:type="dxa"/>
          </w:tcPr>
          <w:p w:rsidR="00B820F6" w:rsidRPr="005D7C0E" w:rsidRDefault="005D7C0E" w:rsidP="005D7C0E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02.04.2026</w:t>
            </w:r>
          </w:p>
        </w:tc>
        <w:tc>
          <w:tcPr>
            <w:tcW w:w="7081" w:type="dxa"/>
            <w:vAlign w:val="center"/>
          </w:tcPr>
          <w:p w:rsidR="00B820F6" w:rsidRPr="00B820F6" w:rsidRDefault="00801AD1" w:rsidP="00C650A2">
            <w:pPr>
              <w:tabs>
                <w:tab w:val="left" w:pos="1134"/>
              </w:tabs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Педагоги - инженеры человеческих душ</w:t>
            </w:r>
            <w:r w:rsidR="005E36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. Санкт-Петербург педагогический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 </w:t>
            </w:r>
            <w:r w:rsidR="00B820F6" w:rsidRPr="00B820F6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28.</w:t>
            </w:r>
          </w:p>
        </w:tc>
        <w:tc>
          <w:tcPr>
            <w:tcW w:w="1701" w:type="dxa"/>
          </w:tcPr>
          <w:p w:rsidR="00B820F6" w:rsidRPr="005D7C0E" w:rsidRDefault="005D7C0E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09.04.2026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космическая отрасль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29.</w:t>
            </w:r>
          </w:p>
        </w:tc>
        <w:tc>
          <w:tcPr>
            <w:tcW w:w="1701" w:type="dxa"/>
          </w:tcPr>
          <w:p w:rsidR="00B820F6" w:rsidRPr="005D7C0E" w:rsidRDefault="005D7C0E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16.04.2026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 xml:space="preserve">Россия творческая: </w:t>
            </w:r>
            <w:r w:rsidRPr="00B82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 и искусство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30.</w:t>
            </w:r>
          </w:p>
        </w:tc>
        <w:tc>
          <w:tcPr>
            <w:tcW w:w="1701" w:type="dxa"/>
          </w:tcPr>
          <w:p w:rsidR="00B820F6" w:rsidRPr="005D7C0E" w:rsidRDefault="005D7C0E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31.</w:t>
            </w:r>
          </w:p>
        </w:tc>
        <w:tc>
          <w:tcPr>
            <w:tcW w:w="1701" w:type="dxa"/>
          </w:tcPr>
          <w:p w:rsidR="00B820F6" w:rsidRPr="005D7C0E" w:rsidRDefault="005D7C0E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Россия комфортная. Строительство и города будущего</w:t>
            </w:r>
            <w:r w:rsidR="00387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32.</w:t>
            </w:r>
          </w:p>
        </w:tc>
        <w:tc>
          <w:tcPr>
            <w:tcW w:w="1701" w:type="dxa"/>
          </w:tcPr>
          <w:p w:rsidR="00B820F6" w:rsidRPr="005D7C0E" w:rsidRDefault="005D7C0E" w:rsidP="005D7C0E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07.05.2026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Россия безопасная: военно-промышленный комплекс (ВПК)</w:t>
            </w:r>
            <w:r w:rsidR="00387C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2D668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33.</w:t>
            </w:r>
          </w:p>
        </w:tc>
        <w:tc>
          <w:tcPr>
            <w:tcW w:w="1701" w:type="dxa"/>
          </w:tcPr>
          <w:p w:rsidR="00B820F6" w:rsidRPr="005D7C0E" w:rsidRDefault="005D7C0E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14.05.2026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</w:tr>
      <w:tr w:rsidR="00B820F6" w:rsidRPr="00230A71" w:rsidTr="00723BA5">
        <w:tc>
          <w:tcPr>
            <w:tcW w:w="1413" w:type="dxa"/>
          </w:tcPr>
          <w:p w:rsidR="00B820F6" w:rsidRPr="002D668C" w:rsidRDefault="001101E0" w:rsidP="007E7BD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 w:rsidR="007E7B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820F6" w:rsidRPr="005D7C0E" w:rsidRDefault="005D7C0E" w:rsidP="00B820F6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21.05.2026</w:t>
            </w:r>
          </w:p>
        </w:tc>
        <w:tc>
          <w:tcPr>
            <w:tcW w:w="7081" w:type="dxa"/>
            <w:vAlign w:val="center"/>
          </w:tcPr>
          <w:p w:rsidR="00B820F6" w:rsidRPr="00B820F6" w:rsidRDefault="00B820F6" w:rsidP="00B820F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0F6">
              <w:rPr>
                <w:rFonts w:ascii="Times New Roman" w:hAnsi="Times New Roman" w:cs="Times New Roman"/>
                <w:sz w:val="24"/>
                <w:szCs w:val="24"/>
              </w:rPr>
              <w:t>Рефлексивное занятие (1 час)</w:t>
            </w:r>
          </w:p>
        </w:tc>
      </w:tr>
    </w:tbl>
    <w:p w:rsidR="002A6D82" w:rsidRPr="007E2846" w:rsidRDefault="002A6D82" w:rsidP="00984CFA">
      <w:pPr>
        <w:tabs>
          <w:tab w:val="left" w:pos="9285"/>
        </w:tabs>
        <w:spacing w:after="0" w:line="360" w:lineRule="auto"/>
        <w:jc w:val="center"/>
        <w:rPr>
          <w:lang w:val="ru-RU"/>
        </w:rPr>
      </w:pPr>
    </w:p>
    <w:sectPr w:rsidR="002A6D82" w:rsidRPr="007E2846" w:rsidSect="005558E6">
      <w:pgSz w:w="11906" w:h="16838"/>
      <w:pgMar w:top="1418" w:right="567" w:bottom="1134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0D6" w:rsidRDefault="005F60D6" w:rsidP="001430D5">
      <w:pPr>
        <w:spacing w:after="0" w:line="240" w:lineRule="auto"/>
      </w:pPr>
      <w:r>
        <w:separator/>
      </w:r>
    </w:p>
  </w:endnote>
  <w:endnote w:type="continuationSeparator" w:id="0">
    <w:p w:rsidR="005F60D6" w:rsidRDefault="005F60D6" w:rsidP="0014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0D6" w:rsidRDefault="005F60D6" w:rsidP="001430D5">
      <w:pPr>
        <w:spacing w:after="0" w:line="240" w:lineRule="auto"/>
      </w:pPr>
      <w:r>
        <w:separator/>
      </w:r>
    </w:p>
  </w:footnote>
  <w:footnote w:type="continuationSeparator" w:id="0">
    <w:p w:rsidR="005F60D6" w:rsidRDefault="005F60D6" w:rsidP="00143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9197D"/>
    <w:multiLevelType w:val="hybridMultilevel"/>
    <w:tmpl w:val="14B8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D5"/>
    <w:rsid w:val="001101E0"/>
    <w:rsid w:val="001430D5"/>
    <w:rsid w:val="00263F51"/>
    <w:rsid w:val="002A6D82"/>
    <w:rsid w:val="002D668C"/>
    <w:rsid w:val="00304F09"/>
    <w:rsid w:val="00387C9D"/>
    <w:rsid w:val="004C5EDF"/>
    <w:rsid w:val="005558E6"/>
    <w:rsid w:val="005B3F7D"/>
    <w:rsid w:val="005C1E87"/>
    <w:rsid w:val="005C7CB9"/>
    <w:rsid w:val="005D1908"/>
    <w:rsid w:val="005D7C0E"/>
    <w:rsid w:val="005E36B3"/>
    <w:rsid w:val="005F60D6"/>
    <w:rsid w:val="00651A71"/>
    <w:rsid w:val="00723BA5"/>
    <w:rsid w:val="007B1D29"/>
    <w:rsid w:val="007E2846"/>
    <w:rsid w:val="007E7BDF"/>
    <w:rsid w:val="00801AD1"/>
    <w:rsid w:val="00984CFA"/>
    <w:rsid w:val="00A544CE"/>
    <w:rsid w:val="00A6014C"/>
    <w:rsid w:val="00B820F6"/>
    <w:rsid w:val="00C650A2"/>
    <w:rsid w:val="00C92811"/>
    <w:rsid w:val="00D57C78"/>
    <w:rsid w:val="00D61690"/>
    <w:rsid w:val="00DA44FC"/>
    <w:rsid w:val="00E142E5"/>
    <w:rsid w:val="00EA6D24"/>
    <w:rsid w:val="00F41C53"/>
    <w:rsid w:val="00FB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F740E-F4AB-4DFA-B276-749EB31A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0D5"/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1430D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1430D5"/>
    <w:rPr>
      <w:rFonts w:ascii="Calibri" w:eastAsia="Calibri" w:hAnsi="Calibri" w:cs="Calibri"/>
      <w:sz w:val="20"/>
      <w:szCs w:val="20"/>
      <w:lang w:val="ru" w:eastAsia="ru-RU"/>
    </w:rPr>
  </w:style>
  <w:style w:type="character" w:styleId="a5">
    <w:name w:val="footnote reference"/>
    <w:basedOn w:val="a0"/>
    <w:uiPriority w:val="99"/>
    <w:semiHidden/>
    <w:unhideWhenUsed/>
    <w:rsid w:val="001430D5"/>
    <w:rPr>
      <w:vertAlign w:val="superscript"/>
    </w:rPr>
  </w:style>
  <w:style w:type="table" w:customStyle="1" w:styleId="1">
    <w:name w:val="Сетка таблицы1"/>
    <w:basedOn w:val="a1"/>
    <w:next w:val="a6"/>
    <w:uiPriority w:val="39"/>
    <w:rsid w:val="00143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143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58E6"/>
    <w:pPr>
      <w:ind w:left="720"/>
      <w:contextualSpacing/>
    </w:pPr>
  </w:style>
  <w:style w:type="character" w:styleId="a8">
    <w:name w:val="Emphasis"/>
    <w:basedOn w:val="a0"/>
    <w:uiPriority w:val="20"/>
    <w:qFormat/>
    <w:rsid w:val="00E142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П</cp:lastModifiedBy>
  <cp:revision>21</cp:revision>
  <dcterms:created xsi:type="dcterms:W3CDTF">2025-08-24T07:46:00Z</dcterms:created>
  <dcterms:modified xsi:type="dcterms:W3CDTF">2025-09-03T09:25:00Z</dcterms:modified>
</cp:coreProperties>
</file>