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1. Возможность получить известность, прославиться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2. Возможност</w:t>
      </w:r>
      <w:r w:rsidR="00530476">
        <w:rPr>
          <w:rFonts w:ascii="Times New Roman" w:hAnsi="Times New Roman" w:cs="Times New Roman"/>
          <w:b/>
          <w:sz w:val="28"/>
          <w:szCs w:val="28"/>
        </w:rPr>
        <w:t>ь продолжать семейные традиции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3. Возможность продолжать учебу со своими товарищами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4. Возможность служить людям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5. Заработок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6. Значение для экономики страны, общественное и гос</w:t>
      </w:r>
      <w:r w:rsidR="00530476">
        <w:rPr>
          <w:rFonts w:ascii="Times New Roman" w:hAnsi="Times New Roman" w:cs="Times New Roman"/>
          <w:b/>
          <w:sz w:val="28"/>
          <w:szCs w:val="28"/>
        </w:rPr>
        <w:t xml:space="preserve">ударственное значение </w:t>
      </w:r>
      <w:proofErr w:type="spellStart"/>
      <w:r w:rsidR="00530476">
        <w:rPr>
          <w:rFonts w:ascii="Times New Roman" w:hAnsi="Times New Roman" w:cs="Times New Roman"/>
          <w:b/>
          <w:sz w:val="28"/>
          <w:szCs w:val="28"/>
        </w:rPr>
        <w:t>професси</w:t>
      </w:r>
      <w:proofErr w:type="spellEnd"/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7. Легкость поступления на работу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8. Перспективность работы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9. Позволяет проявить свои способности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10. Позволяет общаться с людьми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11. Обогащает знаниями.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>12. Разн</w:t>
      </w:r>
      <w:r w:rsidR="00530476">
        <w:rPr>
          <w:rFonts w:ascii="Times New Roman" w:hAnsi="Times New Roman" w:cs="Times New Roman"/>
          <w:b/>
          <w:sz w:val="28"/>
          <w:szCs w:val="28"/>
        </w:rPr>
        <w:t>ообразная по содержанию работа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13. Романтичность, благородство профессии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14. Творческий характер труда, возможность делать открытия </w:t>
      </w:r>
    </w:p>
    <w:p w:rsidR="00D33A4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15. Трудная, сложная профессия </w:t>
      </w:r>
    </w:p>
    <w:p w:rsidR="007536D9" w:rsidRPr="00530476" w:rsidRDefault="00D33A49" w:rsidP="00D33A4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30476">
        <w:rPr>
          <w:rFonts w:ascii="Times New Roman" w:hAnsi="Times New Roman" w:cs="Times New Roman"/>
          <w:b/>
          <w:sz w:val="28"/>
          <w:szCs w:val="28"/>
        </w:rPr>
        <w:t xml:space="preserve">16. Чистая, легкая, спокойная работа </w:t>
      </w:r>
      <w:bookmarkStart w:id="0" w:name="_GoBack"/>
      <w:bookmarkEnd w:id="0"/>
    </w:p>
    <w:sectPr w:rsidR="007536D9" w:rsidRPr="00530476" w:rsidSect="00D33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F53"/>
    <w:multiLevelType w:val="hybridMultilevel"/>
    <w:tmpl w:val="E33ADCE6"/>
    <w:lvl w:ilvl="0" w:tplc="F0CA0D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045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081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4C9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E99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66D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C0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0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88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50"/>
    <w:rsid w:val="00530476"/>
    <w:rsid w:val="00747790"/>
    <w:rsid w:val="007536D9"/>
    <w:rsid w:val="0080216E"/>
    <w:rsid w:val="00B63B50"/>
    <w:rsid w:val="00D3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7</cp:revision>
  <cp:lastPrinted>2021-12-06T10:59:00Z</cp:lastPrinted>
  <dcterms:created xsi:type="dcterms:W3CDTF">2021-10-25T10:54:00Z</dcterms:created>
  <dcterms:modified xsi:type="dcterms:W3CDTF">2022-01-13T13:11:00Z</dcterms:modified>
</cp:coreProperties>
</file>