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7B" w:rsidRDefault="00D918DD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814">
        <w:rPr>
          <w:rFonts w:ascii="Times New Roman" w:hAnsi="Times New Roman" w:cs="Times New Roman"/>
          <w:sz w:val="24"/>
        </w:rPr>
        <w:t xml:space="preserve">      </w:t>
      </w:r>
      <w:r w:rsidR="0031657B">
        <w:rPr>
          <w:rFonts w:ascii="Times New Roman" w:hAnsi="Times New Roman" w:cs="Times New Roman"/>
          <w:sz w:val="24"/>
        </w:rPr>
        <w:t xml:space="preserve">                      </w:t>
      </w:r>
      <w:r w:rsidR="001C7320">
        <w:rPr>
          <w:rFonts w:ascii="Times New Roman" w:hAnsi="Times New Roman" w:cs="Times New Roman"/>
          <w:sz w:val="24"/>
        </w:rPr>
        <w:t xml:space="preserve"> </w:t>
      </w:r>
      <w:r w:rsidRPr="0056481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31657B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</w:p>
    <w:p w:rsidR="0031657B" w:rsidRDefault="0031657B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Зыльковой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Дарьи Анатольевны</w:t>
      </w:r>
    </w:p>
    <w:p w:rsidR="001C7320" w:rsidRPr="001C7320" w:rsidRDefault="001C7320" w:rsidP="001C73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20">
        <w:rPr>
          <w:rFonts w:ascii="Times New Roman" w:hAnsi="Times New Roman" w:cs="Times New Roman"/>
          <w:b/>
          <w:sz w:val="24"/>
          <w:szCs w:val="24"/>
        </w:rPr>
        <w:t>Как установить и поддерживать эмоциональный контакт с ребенком</w:t>
      </w:r>
    </w:p>
    <w:p w:rsidR="00DA616A" w:rsidRPr="00DA616A" w:rsidRDefault="00DA616A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Многие родители задаются вопросом</w:t>
      </w:r>
      <w:r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 сделать так</w:t>
      </w:r>
      <w:r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чтобы отношения с ребенком стали теплыми и доверительными. Речь идет об установлении и поддержании между вами и ребенком эмоционального контакта. </w:t>
      </w:r>
    </w:p>
    <w:p w:rsidR="001C7320" w:rsidRPr="00AE4374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установления эмоционального контакта между родителем и ребенком важным является: систематический искренний интерес делами несовершеннолетнего, (не только учебой!), но и тем, с кем он общается в классе, есть ли у него друзья вне школы, как проводит ребенок свое свободное время, когда родителей нет рядом, где он обычн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 гуляет, какую музыку слушает.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Необходимо ежедневно разговаривать с ребенком, научиться вести с ним дл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ительные доверительные беседы. </w:t>
      </w: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Чаще спрашивать о его эмоциях и чувствах, прожитых за день.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Кроме того, важным является также обязательно проводить вместе досуг. Это может быть все что угодно: прогулка по парку, совместный просмотр семейного фильма, настольные игры, посещение культурных достопримечательностей города. </w:t>
      </w:r>
    </w:p>
    <w:p w:rsidR="001C7320" w:rsidRPr="00AE4374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 этом необходимо не просто провести с ребенком свободное время, а обязательно обсудить:</w:t>
      </w:r>
    </w:p>
    <w:p w:rsidR="001C7320" w:rsidRPr="00AE4374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после </w:t>
      </w:r>
      <w:proofErr w:type="gramStart"/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прогулки</w:t>
      </w:r>
      <w:proofErr w:type="gramEnd"/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какой она ему показалась, увлекательной или не очень? Узнать почему, спросить, где бы ребенок хотел погулять с вами в следующий раз?</w:t>
      </w:r>
    </w:p>
    <w:p w:rsidR="001C7320" w:rsidRPr="00AE4374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после вечера совместных семейных настольных </w:t>
      </w:r>
      <w:proofErr w:type="gramStart"/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игр</w:t>
      </w:r>
      <w:proofErr w:type="gramEnd"/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какие чувства испытывали дети во время того, когда они проигрывали или выигрывали? Обсудить эти эмоции, при возникновении негативных чувств необходимо поддержать ребенка;</w:t>
      </w:r>
    </w:p>
    <w:p w:rsidR="001C7320" w:rsidRPr="00AE4374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если мы говорим о посещении какого-то культурного места или мероприятия, можно поинтересоваться у ребенка, что ему запомнилось больше и почему? Поделиться своими впечатлениями.</w:t>
      </w:r>
    </w:p>
    <w:p w:rsidR="001C7320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E437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бойтесь разговаривать со своими детьми, бесед не бывает слишком много!</w:t>
      </w:r>
    </w:p>
    <w:p w:rsidR="003E3E95" w:rsidRDefault="0031657B" w:rsidP="003165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Также важным является умение конструктивно применять критику по отношению к ребенку. </w:t>
      </w:r>
    </w:p>
    <w:p w:rsidR="003E3E95" w:rsidRDefault="0031657B" w:rsidP="003165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 w:rsidRPr="001C7320">
        <w:rPr>
          <w:rFonts w:cs="Arial"/>
        </w:rPr>
        <w:t xml:space="preserve">Правильно </w:t>
      </w:r>
      <w:r>
        <w:rPr>
          <w:rFonts w:cs="Arial"/>
        </w:rPr>
        <w:t>говорить о том</w:t>
      </w:r>
      <w:r w:rsidRPr="001C7320">
        <w:rPr>
          <w:rFonts w:cs="Arial"/>
        </w:rPr>
        <w:t xml:space="preserve">, что </w:t>
      </w:r>
      <w:r>
        <w:rPr>
          <w:rFonts w:cs="Arial"/>
        </w:rPr>
        <w:t>ребенок совершил</w:t>
      </w:r>
      <w:r w:rsidRPr="001C7320">
        <w:rPr>
          <w:rFonts w:cs="Arial"/>
        </w:rPr>
        <w:t xml:space="preserve"> плохой поступок, а не ребенок</w:t>
      </w:r>
      <w:r>
        <w:rPr>
          <w:rFonts w:cs="Arial"/>
        </w:rPr>
        <w:t xml:space="preserve"> является плохим</w:t>
      </w:r>
      <w:r w:rsidRPr="001C7320">
        <w:rPr>
          <w:rFonts w:cs="Arial"/>
        </w:rPr>
        <w:t>. Критиковать надо конкретные действия и поведение, объясняя их последствия. Ни в коем случае нельз</w:t>
      </w:r>
      <w:r>
        <w:rPr>
          <w:rFonts w:cs="Arial"/>
        </w:rPr>
        <w:t>я критиковать личность ребенка</w:t>
      </w:r>
      <w:r w:rsidRPr="0031657B">
        <w:rPr>
          <w:rFonts w:cs="Arial"/>
        </w:rPr>
        <w:t xml:space="preserve">, </w:t>
      </w:r>
      <w:r>
        <w:rPr>
          <w:rFonts w:cs="Arial"/>
        </w:rPr>
        <w:t>использовать оскорбления и навешивать на него ярлыки («бездарь»</w:t>
      </w:r>
      <w:r w:rsidRPr="0031657B">
        <w:rPr>
          <w:rFonts w:cs="Arial"/>
        </w:rPr>
        <w:t xml:space="preserve">, </w:t>
      </w:r>
      <w:r>
        <w:rPr>
          <w:rFonts w:cs="Arial"/>
        </w:rPr>
        <w:t>«глупый»</w:t>
      </w:r>
      <w:r w:rsidRPr="0031657B">
        <w:rPr>
          <w:rFonts w:cs="Arial"/>
        </w:rPr>
        <w:t xml:space="preserve">, </w:t>
      </w:r>
      <w:r>
        <w:rPr>
          <w:rFonts w:cs="Arial"/>
        </w:rPr>
        <w:t xml:space="preserve">«бесполезный» и т.д.) </w:t>
      </w:r>
      <w:r w:rsidRPr="001C7320">
        <w:rPr>
          <w:rFonts w:cs="Arial"/>
        </w:rPr>
        <w:t xml:space="preserve">Ребенок </w:t>
      </w:r>
      <w:r>
        <w:rPr>
          <w:rFonts w:cs="Arial"/>
        </w:rPr>
        <w:t xml:space="preserve">должен быть для вас </w:t>
      </w:r>
      <w:r w:rsidRPr="001C7320">
        <w:rPr>
          <w:rFonts w:cs="Arial"/>
        </w:rPr>
        <w:t xml:space="preserve">всегда хороший, а вот его поступки могут быть </w:t>
      </w:r>
      <w:r>
        <w:rPr>
          <w:rFonts w:cs="Arial"/>
        </w:rPr>
        <w:t xml:space="preserve">разные. </w:t>
      </w:r>
      <w:r w:rsidR="003E3E95">
        <w:rPr>
          <w:rFonts w:cs="Arial"/>
        </w:rPr>
        <w:t>Помните о том</w:t>
      </w:r>
      <w:r w:rsidR="003E3E95" w:rsidRPr="003E3E95">
        <w:rPr>
          <w:rFonts w:cs="Arial"/>
        </w:rPr>
        <w:t xml:space="preserve">, </w:t>
      </w:r>
      <w:r w:rsidR="003E3E95">
        <w:rPr>
          <w:rFonts w:cs="Arial"/>
        </w:rPr>
        <w:t>что конструктивная к</w:t>
      </w:r>
      <w:r w:rsidRPr="001C7320">
        <w:rPr>
          <w:rFonts w:cs="Arial"/>
        </w:rPr>
        <w:t xml:space="preserve">ритика должна мотивировать, а не останавливать. </w:t>
      </w:r>
    </w:p>
    <w:p w:rsidR="003E3E95" w:rsidRPr="001C7320" w:rsidRDefault="003E3E95" w:rsidP="003E3E9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 w:rsidRPr="001C7320">
        <w:rPr>
          <w:rFonts w:cs="Arial"/>
        </w:rPr>
        <w:lastRenderedPageBreak/>
        <w:t xml:space="preserve">Делая ребенку замечание, важно обязательно предложить какие-то варианты выхода из ситуации, как сделать то, что нужно сделать, целиком и полностью опуская отрицательные оценки личности ребенка. Например, ребенок не </w:t>
      </w:r>
      <w:r>
        <w:rPr>
          <w:rFonts w:cs="Arial"/>
        </w:rPr>
        <w:t>сообщил вам о том</w:t>
      </w:r>
      <w:r w:rsidRPr="003E3E95">
        <w:rPr>
          <w:rFonts w:cs="Arial"/>
        </w:rPr>
        <w:t xml:space="preserve">, </w:t>
      </w:r>
      <w:r>
        <w:rPr>
          <w:rFonts w:cs="Arial"/>
        </w:rPr>
        <w:t>что пошел гулять и поздно вернулся</w:t>
      </w:r>
      <w:r w:rsidRPr="001C7320">
        <w:rPr>
          <w:rFonts w:cs="Arial"/>
        </w:rPr>
        <w:t>.</w:t>
      </w:r>
      <w:r>
        <w:rPr>
          <w:rFonts w:cs="Arial"/>
        </w:rPr>
        <w:t xml:space="preserve"> Вместо того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чтобы ругать его, </w:t>
      </w:r>
      <w:r w:rsidRPr="001C7320">
        <w:rPr>
          <w:rFonts w:cs="Arial"/>
        </w:rPr>
        <w:t xml:space="preserve">выразите ему свои чувства: «Я беспокоюсь о тебе, и поэтому </w:t>
      </w:r>
      <w:r>
        <w:rPr>
          <w:rFonts w:cs="Arial"/>
        </w:rPr>
        <w:t>мне так важно</w:t>
      </w:r>
      <w:r w:rsidRPr="001C7320">
        <w:rPr>
          <w:rFonts w:cs="Arial"/>
        </w:rPr>
        <w:t xml:space="preserve">, чтобы ты </w:t>
      </w:r>
      <w:r>
        <w:rPr>
          <w:rFonts w:cs="Arial"/>
        </w:rPr>
        <w:t>сообщал мне о своем местонахождении</w:t>
      </w:r>
      <w:r w:rsidRPr="001C7320">
        <w:rPr>
          <w:rFonts w:cs="Arial"/>
        </w:rPr>
        <w:t>» или «</w:t>
      </w:r>
      <w:r>
        <w:rPr>
          <w:rFonts w:cs="Arial"/>
        </w:rPr>
        <w:t>Мне важно знать</w:t>
      </w:r>
      <w:r w:rsidRPr="003E3E95">
        <w:rPr>
          <w:rFonts w:cs="Arial"/>
        </w:rPr>
        <w:t xml:space="preserve">, </w:t>
      </w:r>
      <w:r>
        <w:rPr>
          <w:rFonts w:cs="Arial"/>
        </w:rPr>
        <w:t>что с тобой все хорошо</w:t>
      </w:r>
      <w:r w:rsidRPr="003E3E95">
        <w:rPr>
          <w:rFonts w:cs="Arial"/>
        </w:rPr>
        <w:t xml:space="preserve">, </w:t>
      </w:r>
      <w:r>
        <w:rPr>
          <w:rFonts w:cs="Arial"/>
        </w:rPr>
        <w:t>поэтому</w:t>
      </w:r>
      <w:r w:rsidRPr="003E3E95">
        <w:rPr>
          <w:rFonts w:cs="Arial"/>
        </w:rPr>
        <w:t xml:space="preserve">, </w:t>
      </w:r>
      <w:r>
        <w:rPr>
          <w:rFonts w:cs="Arial"/>
        </w:rPr>
        <w:t>пожалуйста</w:t>
      </w:r>
      <w:r w:rsidRPr="003E3E95">
        <w:rPr>
          <w:rFonts w:cs="Arial"/>
        </w:rPr>
        <w:t xml:space="preserve">, </w:t>
      </w:r>
      <w:r>
        <w:rPr>
          <w:rFonts w:cs="Arial"/>
        </w:rPr>
        <w:t>давай договоримся о том</w:t>
      </w:r>
      <w:r w:rsidRPr="003E3E95">
        <w:rPr>
          <w:rFonts w:cs="Arial"/>
        </w:rPr>
        <w:t xml:space="preserve">, </w:t>
      </w:r>
      <w:r>
        <w:rPr>
          <w:rFonts w:cs="Arial"/>
        </w:rPr>
        <w:t>что нужно согласовывать свои планы на день заранее</w:t>
      </w:r>
      <w:r w:rsidRPr="001C7320">
        <w:rPr>
          <w:rFonts w:cs="Arial"/>
        </w:rPr>
        <w:t>». Нужно обязательно подсказывать, поддерживать ребенка, предлагать разные варианты выхода из сложившихся сложных ситуаций. Критика должна указывать не на то, что плохо, а что можно сделать лучше. Такой подход предотвратит обиду, останется желание исправляться, самооценка останется на прежнем уровне.</w:t>
      </w:r>
    </w:p>
    <w:p w:rsidR="003E3E95" w:rsidRPr="00B71841" w:rsidRDefault="003E3E95" w:rsidP="003E3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Ни в коем случае не критикуйте ребенка при посторонних лицах (тем более при учителях</w:t>
      </w:r>
      <w:r w:rsidRPr="003E3E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друзьях ребенка или своих </w:t>
      </w:r>
      <w:r w:rsidR="00B71841">
        <w:rPr>
          <w:rFonts w:ascii="Times New Roman" w:hAnsi="Times New Roman" w:cs="Times New Roman"/>
          <w:sz w:val="24"/>
          <w:szCs w:val="24"/>
        </w:rPr>
        <w:t>друзьях). Это может очень ранить самолюбие ребенка. Если практиковать применение критики при посторонних постоянно</w:t>
      </w:r>
      <w:r w:rsidR="00B71841" w:rsidRPr="00B71841">
        <w:rPr>
          <w:rFonts w:ascii="Times New Roman" w:hAnsi="Times New Roman" w:cs="Times New Roman"/>
          <w:sz w:val="24"/>
          <w:szCs w:val="24"/>
        </w:rPr>
        <w:t xml:space="preserve">, </w:t>
      </w:r>
      <w:r w:rsidR="00B71841">
        <w:rPr>
          <w:rFonts w:ascii="Times New Roman" w:hAnsi="Times New Roman" w:cs="Times New Roman"/>
          <w:sz w:val="24"/>
          <w:szCs w:val="24"/>
        </w:rPr>
        <w:t>у ребенка появится убеждение</w:t>
      </w:r>
      <w:r w:rsidR="00B71841" w:rsidRPr="00B71841">
        <w:rPr>
          <w:rFonts w:ascii="Times New Roman" w:hAnsi="Times New Roman" w:cs="Times New Roman"/>
          <w:sz w:val="24"/>
          <w:szCs w:val="24"/>
        </w:rPr>
        <w:t xml:space="preserve">, </w:t>
      </w:r>
      <w:r w:rsidR="00B71841">
        <w:rPr>
          <w:rFonts w:ascii="Times New Roman" w:hAnsi="Times New Roman" w:cs="Times New Roman"/>
          <w:sz w:val="24"/>
          <w:szCs w:val="24"/>
        </w:rPr>
        <w:t>что его не ценят и не любят</w:t>
      </w:r>
      <w:r w:rsidR="00B71841" w:rsidRPr="00B71841">
        <w:rPr>
          <w:rFonts w:ascii="Times New Roman" w:hAnsi="Times New Roman" w:cs="Times New Roman"/>
          <w:sz w:val="24"/>
          <w:szCs w:val="24"/>
        </w:rPr>
        <w:t xml:space="preserve">, </w:t>
      </w:r>
      <w:r w:rsidR="00B71841">
        <w:rPr>
          <w:rFonts w:ascii="Times New Roman" w:hAnsi="Times New Roman" w:cs="Times New Roman"/>
          <w:sz w:val="24"/>
          <w:szCs w:val="24"/>
        </w:rPr>
        <w:t>возникнет неуверенность в себе и в собственных силах.</w:t>
      </w:r>
    </w:p>
    <w:p w:rsidR="0031657B" w:rsidRPr="00B71841" w:rsidRDefault="003E3E95" w:rsidP="00B718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Кроме того важно позитивно подкреплять одобряемые вами поступки ребенка с помощью </w:t>
      </w:r>
      <w:r w:rsidR="0031657B" w:rsidRPr="001C7320">
        <w:rPr>
          <w:rFonts w:cs="Arial"/>
        </w:rPr>
        <w:t>похвал</w:t>
      </w:r>
      <w:r>
        <w:rPr>
          <w:rFonts w:cs="Arial"/>
        </w:rPr>
        <w:t>ы</w:t>
      </w:r>
      <w:r w:rsidR="0031657B" w:rsidRPr="001C7320">
        <w:rPr>
          <w:rFonts w:cs="Arial"/>
        </w:rPr>
        <w:t>, поддержк</w:t>
      </w:r>
      <w:r>
        <w:rPr>
          <w:rFonts w:cs="Arial"/>
        </w:rPr>
        <w:t>и</w:t>
      </w:r>
      <w:r w:rsidR="0031657B" w:rsidRPr="001C7320">
        <w:rPr>
          <w:rFonts w:cs="Arial"/>
        </w:rPr>
        <w:t>, объяти</w:t>
      </w:r>
      <w:r>
        <w:rPr>
          <w:rFonts w:cs="Arial"/>
        </w:rPr>
        <w:t>й</w:t>
      </w:r>
      <w:r w:rsidR="0031657B" w:rsidRPr="001C7320">
        <w:rPr>
          <w:rFonts w:cs="Arial"/>
        </w:rPr>
        <w:t xml:space="preserve">. </w:t>
      </w:r>
    </w:p>
    <w:p w:rsidR="00B71841" w:rsidRPr="000704F5" w:rsidRDefault="00B71841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Если ребенок не хочет идти с вами на контакт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находится в подавленном настроении и явно о чем-то переживает</w:t>
      </w:r>
      <w:r w:rsidR="000704F5"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постарайтесь не давить на него. Оставьте его на некоторое время в покое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обозначив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вы все равно рядом с ним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соседней комнате и ждете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когда он будет готов пообщаться с родителями. Вместо эмоциональных догадок о причинах такого поведения ребенка и множества вопросов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расскажите о своих переживаниях по этому поводу. «Я беспокоюсь о тебе»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«я вижу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ты не в настроении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 я гото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в(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а) об этом поговорить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когда ты захочешь»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«помни</w:t>
      </w:r>
      <w:r w:rsidRPr="00B718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ты мне очень дорог и я люблю тебя»</w:t>
      </w:r>
      <w:r w:rsidR="000704F5"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«помни</w:t>
      </w:r>
      <w:r w:rsidR="000704F5"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меня важно твое эмоциональное состояние</w:t>
      </w:r>
      <w:r w:rsidR="000704F5"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ты не один».</w:t>
      </w:r>
    </w:p>
    <w:p w:rsidR="000704F5" w:rsidRPr="000704F5" w:rsidRDefault="000704F5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Если ребенок находится в эмоционально стабильном расположении духа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 по каким-то причинам все равно не идет с вами на контакт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это может сигнализировать о том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ребенок обижен или зол на вас. Попробуйте расспросить его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чувствует сейчас ваш ребенок. Скажите о том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если это связано с вами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 готовы его выслушать и вам важно сохранить ваши отношения теплыми и доверительными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 для этого ему необходимо рассказать о том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 он (ребенок) видит сейчас ситуацию.</w:t>
      </w:r>
    </w:p>
    <w:p w:rsidR="0031657B" w:rsidRDefault="000704F5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заключение хочется еще раз напомнить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вам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 том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 важно уделять время сплочению вашей семьи</w:t>
      </w:r>
      <w:r w:rsidRPr="000704F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проводи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совместный досуг!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важно</w:t>
      </w:r>
      <w:r w:rsidR="00DA616A"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что конкретно вы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будете делать: гулять</w:t>
      </w:r>
      <w:r w:rsidR="00DA616A"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готовить вместе еду</w:t>
      </w:r>
      <w:r w:rsidR="00DA616A"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смотреть кино</w:t>
      </w:r>
      <w:r w:rsidR="00DA616A"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рисовать</w:t>
      </w:r>
      <w:r w:rsidR="00DA616A"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собирать паззлы или играть в настольные игры. Важно – что сейчас вы все вместе!</w:t>
      </w:r>
    </w:p>
    <w:p w:rsidR="00DA616A" w:rsidRPr="00DA616A" w:rsidRDefault="00DA616A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Ниже представляю вашему вниманию список рекомендованных мною настольных игр</w:t>
      </w:r>
      <w:r w:rsidRPr="00DA61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которые вы можете использовать для укрепления эмоционального контакта с вашим ребенком.</w:t>
      </w:r>
    </w:p>
    <w:p w:rsidR="001C7320" w:rsidRPr="001C7320" w:rsidRDefault="001C7320" w:rsidP="001C73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                     </w:t>
      </w:r>
      <w:r w:rsidRPr="001C732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Рекомендуемые настольные игры для всей семьи:</w:t>
      </w:r>
    </w:p>
    <w:p w:rsid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proofErr w:type="spell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Имаджинариум</w:t>
      </w:r>
      <w:proofErr w:type="spell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Детство» или «</w:t>
      </w:r>
      <w:proofErr w:type="spell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Имаджинариум</w:t>
      </w:r>
      <w:proofErr w:type="spell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Союзмультфильм</w:t>
      </w:r>
      <w:proofErr w:type="spell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 6 лет - ассоциативные семейные игры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помогают развивать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эмпатию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 всех членов семьи;</w:t>
      </w:r>
    </w:p>
    <w:p w:rsid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«A</w:t>
      </w:r>
      <w:proofErr w:type="spell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GB"/>
        </w:rPr>
        <w:t>lias</w:t>
      </w:r>
      <w:proofErr w:type="spell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F</w:t>
      </w:r>
      <w:proofErr w:type="spell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GB"/>
        </w:rPr>
        <w:t>amily</w:t>
      </w:r>
      <w:proofErr w:type="spell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 7 лет - 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объединяющая детей и родителей игра, в ходе которой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дети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учатся объяснять и понимать, расширяют свой словарный запас и тренируют терпение, а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родители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 изумление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открывают для себя удивительную логику мышления, свойственную детям: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свежую и оригинальную.</w:t>
      </w:r>
    </w:p>
    <w:p w:rsid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«Крокодил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Детсколегкий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от 6 лет 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 это специа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льное детское издание крокодила. 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отличие от других изданий, слова, которые нужно объяснять, здесь намного проще, чтобы самые маленькие могли играть вместе </w:t>
      </w:r>
      <w:proofErr w:type="gram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</w:t>
      </w:r>
      <w:proofErr w:type="gram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взрослыми.</w:t>
      </w:r>
    </w:p>
    <w:p w:rsid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Базинга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от 12 лет -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поможет Вам уз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нать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кого вы понимаете с полус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лова, а с кем контакт похож на «сломанный телефон»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</w:p>
    <w:p w:rsid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«Экивоки для всей семьи» от 10 лет -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ассоциативная, кооперативная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игра.</w:t>
      </w:r>
    </w:p>
    <w:p w:rsidR="001C7320" w:rsidRP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proofErr w:type="spell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Активити</w:t>
      </w:r>
      <w:proofErr w:type="spellEnd"/>
      <w:proofErr w:type="gramStart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</w:t>
      </w:r>
      <w:proofErr w:type="gramEnd"/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перед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(детская версия)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 8 лет – игра на о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тгадывание слов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1C7320" w:rsidRPr="001C7320" w:rsidRDefault="001C7320" w:rsidP="001C73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Волшебник Изумрудного города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 от 6 лет - 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объединяющая детей и родителей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добрая </w:t>
      </w:r>
      <w:r w:rsidRPr="001C73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bookmarkStart w:id="0" w:name="_GoBack"/>
      <w:bookmarkEnd w:id="0"/>
    </w:p>
    <w:p w:rsidR="0031657B" w:rsidRDefault="0031657B" w:rsidP="001C732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</w:p>
    <w:p w:rsidR="00564814" w:rsidRPr="00564814" w:rsidRDefault="00564814" w:rsidP="001C73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4814" w:rsidRPr="005648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C1" w:rsidRDefault="002251C1" w:rsidP="001C7320">
      <w:pPr>
        <w:spacing w:after="0" w:line="240" w:lineRule="auto"/>
      </w:pPr>
      <w:r>
        <w:separator/>
      </w:r>
    </w:p>
  </w:endnote>
  <w:endnote w:type="continuationSeparator" w:id="0">
    <w:p w:rsidR="002251C1" w:rsidRDefault="002251C1" w:rsidP="001C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18419"/>
      <w:docPartObj>
        <w:docPartGallery w:val="Page Numbers (Bottom of Page)"/>
        <w:docPartUnique/>
      </w:docPartObj>
    </w:sdtPr>
    <w:sdtEndPr/>
    <w:sdtContent>
      <w:p w:rsidR="001C7320" w:rsidRDefault="001C7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C3">
          <w:rPr>
            <w:noProof/>
          </w:rPr>
          <w:t>1</w:t>
        </w:r>
        <w:r>
          <w:fldChar w:fldCharType="end"/>
        </w:r>
      </w:p>
    </w:sdtContent>
  </w:sdt>
  <w:p w:rsidR="001C7320" w:rsidRDefault="001C7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C1" w:rsidRDefault="002251C1" w:rsidP="001C7320">
      <w:pPr>
        <w:spacing w:after="0" w:line="240" w:lineRule="auto"/>
      </w:pPr>
      <w:r>
        <w:separator/>
      </w:r>
    </w:p>
  </w:footnote>
  <w:footnote w:type="continuationSeparator" w:id="0">
    <w:p w:rsidR="002251C1" w:rsidRDefault="002251C1" w:rsidP="001C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E98"/>
    <w:multiLevelType w:val="hybridMultilevel"/>
    <w:tmpl w:val="542ED426"/>
    <w:lvl w:ilvl="0" w:tplc="F74E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E60B79"/>
    <w:multiLevelType w:val="hybridMultilevel"/>
    <w:tmpl w:val="6CB61B94"/>
    <w:lvl w:ilvl="0" w:tplc="CF30F9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A7"/>
    <w:rsid w:val="00065D9C"/>
    <w:rsid w:val="000704F5"/>
    <w:rsid w:val="001C7320"/>
    <w:rsid w:val="002251C1"/>
    <w:rsid w:val="002777C3"/>
    <w:rsid w:val="002E5AFD"/>
    <w:rsid w:val="0031657B"/>
    <w:rsid w:val="003748C9"/>
    <w:rsid w:val="003A75CC"/>
    <w:rsid w:val="003E3E95"/>
    <w:rsid w:val="00564814"/>
    <w:rsid w:val="00711786"/>
    <w:rsid w:val="0073760E"/>
    <w:rsid w:val="007644A7"/>
    <w:rsid w:val="007C39FF"/>
    <w:rsid w:val="00B61014"/>
    <w:rsid w:val="00B71841"/>
    <w:rsid w:val="00C62A62"/>
    <w:rsid w:val="00D918DD"/>
    <w:rsid w:val="00D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3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320"/>
  </w:style>
  <w:style w:type="paragraph" w:styleId="a9">
    <w:name w:val="footer"/>
    <w:basedOn w:val="a"/>
    <w:link w:val="aa"/>
    <w:uiPriority w:val="99"/>
    <w:unhideWhenUsed/>
    <w:rsid w:val="001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3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320"/>
  </w:style>
  <w:style w:type="paragraph" w:styleId="a9">
    <w:name w:val="footer"/>
    <w:basedOn w:val="a"/>
    <w:link w:val="aa"/>
    <w:uiPriority w:val="99"/>
    <w:unhideWhenUsed/>
    <w:rsid w:val="001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79675</dc:creator>
  <cp:lastModifiedBy>79675</cp:lastModifiedBy>
  <cp:revision>3</cp:revision>
  <cp:lastPrinted>2019-12-18T09:17:00Z</cp:lastPrinted>
  <dcterms:created xsi:type="dcterms:W3CDTF">2019-12-18T09:32:00Z</dcterms:created>
  <dcterms:modified xsi:type="dcterms:W3CDTF">2020-01-27T08:23:00Z</dcterms:modified>
</cp:coreProperties>
</file>